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D66C" w14:textId="77777777" w:rsidR="00CC712D" w:rsidRPr="00BE1217" w:rsidRDefault="00CC712D" w:rsidP="00CC712D">
      <w:pPr>
        <w:rPr>
          <w:rFonts w:ascii="Times New Roman" w:eastAsia="標楷體" w:hAnsi="Times New Roman"/>
          <w:color w:val="000000"/>
          <w:sz w:val="28"/>
          <w:szCs w:val="28"/>
        </w:rPr>
      </w:pPr>
      <w:r w:rsidRPr="00BE1217">
        <w:rPr>
          <w:rFonts w:ascii="Times New Roman" w:eastAsia="標楷體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894D6" wp14:editId="49A2BA12">
                <wp:simplePos x="0" y="0"/>
                <wp:positionH relativeFrom="column">
                  <wp:posOffset>66675</wp:posOffset>
                </wp:positionH>
                <wp:positionV relativeFrom="paragraph">
                  <wp:posOffset>66675</wp:posOffset>
                </wp:positionV>
                <wp:extent cx="1733550" cy="35242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379E5F" id="矩形 3" o:spid="_x0000_s1026" style="position:absolute;margin-left:5.25pt;margin-top:5.25pt;width:136.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" filled="f" strokecolor="black [3213]" strokeweight="1pt"/>
            </w:pict>
          </mc:Fallback>
        </mc:AlternateContent>
      </w:r>
      <w:r w:rsidRPr="00BE1217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BE1217">
        <w:rPr>
          <w:rFonts w:ascii="Times New Roman" w:eastAsia="標楷體" w:hAnsi="Times New Roman"/>
          <w:color w:val="000000"/>
          <w:sz w:val="28"/>
          <w:szCs w:val="28"/>
        </w:rPr>
        <w:t>參選編號</w:t>
      </w:r>
      <w:r w:rsidRPr="00BE1217">
        <w:rPr>
          <w:rFonts w:ascii="Times New Roman" w:eastAsia="標楷體" w:hAnsi="Times New Roman"/>
          <w:color w:val="000000"/>
          <w:sz w:val="28"/>
          <w:szCs w:val="28"/>
        </w:rPr>
        <w:t xml:space="preserve">:         </w:t>
      </w:r>
      <w:r w:rsidR="00913B94" w:rsidRPr="00BE1217">
        <w:rPr>
          <w:rFonts w:ascii="Times New Roman" w:eastAsia="標楷體" w:hAnsi="Times New Roman"/>
          <w:color w:val="000000"/>
          <w:sz w:val="28"/>
          <w:szCs w:val="28"/>
        </w:rPr>
        <w:t xml:space="preserve">                              </w:t>
      </w:r>
      <w:r w:rsidR="00913B94" w:rsidRPr="00BE1217">
        <w:rPr>
          <w:rFonts w:ascii="Times New Roman" w:eastAsia="標楷體" w:hAnsi="Times New Roman"/>
          <w:color w:val="000000"/>
          <w:sz w:val="28"/>
          <w:szCs w:val="28"/>
        </w:rPr>
        <w:t>【</w:t>
      </w:r>
      <w:r w:rsidRPr="00BE1217">
        <w:rPr>
          <w:rFonts w:ascii="Times New Roman" w:eastAsia="標楷體" w:hAnsi="Times New Roman"/>
          <w:color w:val="000000"/>
          <w:sz w:val="28"/>
          <w:szCs w:val="28"/>
        </w:rPr>
        <w:t>附件</w:t>
      </w:r>
      <w:r w:rsidRPr="00BE1217">
        <w:rPr>
          <w:rFonts w:ascii="Times New Roman" w:eastAsia="標楷體" w:hAnsi="Times New Roman"/>
          <w:color w:val="000000"/>
          <w:sz w:val="28"/>
          <w:szCs w:val="28"/>
        </w:rPr>
        <w:t>3</w:t>
      </w:r>
      <w:r w:rsidR="00913B94" w:rsidRPr="00BE1217">
        <w:rPr>
          <w:rFonts w:ascii="Times New Roman" w:eastAsia="標楷體" w:hAnsi="Times New Roman"/>
          <w:color w:val="000000"/>
          <w:sz w:val="28"/>
          <w:szCs w:val="28"/>
        </w:rPr>
        <w:t>】</w:t>
      </w:r>
    </w:p>
    <w:p w14:paraId="49FAD59C" w14:textId="77777777" w:rsidR="00915BFB" w:rsidRPr="00BE1217" w:rsidRDefault="00915BFB" w:rsidP="00915BFB">
      <w:pPr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proofErr w:type="gramStart"/>
      <w:r w:rsidRPr="00BE1217">
        <w:rPr>
          <w:rFonts w:ascii="Times New Roman" w:eastAsia="標楷體" w:hAnsi="Times New Roman"/>
          <w:b/>
          <w:color w:val="000000"/>
          <w:sz w:val="28"/>
          <w:szCs w:val="28"/>
        </w:rPr>
        <w:t>111</w:t>
      </w:r>
      <w:proofErr w:type="gramEnd"/>
      <w:r w:rsidRPr="00BE1217">
        <w:rPr>
          <w:rFonts w:ascii="Times New Roman" w:eastAsia="標楷體" w:hAnsi="Times New Roman"/>
          <w:b/>
          <w:color w:val="000000"/>
          <w:sz w:val="28"/>
          <w:szCs w:val="28"/>
        </w:rPr>
        <w:t>年度衛生福利部國民健康署</w:t>
      </w:r>
    </w:p>
    <w:p w14:paraId="36E19C7C" w14:textId="77777777" w:rsidR="0092212F" w:rsidRPr="00BE1217" w:rsidRDefault="00915BFB" w:rsidP="00915BFB">
      <w:pPr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BE1217">
        <w:rPr>
          <w:rFonts w:ascii="Times New Roman" w:eastAsia="標楷體" w:hAnsi="Times New Roman"/>
          <w:b/>
          <w:color w:val="000000"/>
          <w:sz w:val="28"/>
          <w:szCs w:val="28"/>
        </w:rPr>
        <w:t>健康醫院精進健康促進品質選拔方案</w:t>
      </w:r>
    </w:p>
    <w:p w14:paraId="083D2096" w14:textId="77777777" w:rsidR="004F22EE" w:rsidRPr="00BE1217" w:rsidRDefault="00CC712D" w:rsidP="00B0722C">
      <w:pPr>
        <w:jc w:val="center"/>
        <w:rPr>
          <w:rFonts w:ascii="Times New Roman" w:eastAsia="標楷體" w:hAnsi="Times New Roman"/>
          <w:sz w:val="28"/>
          <w:szCs w:val="28"/>
        </w:rPr>
      </w:pPr>
      <w:r w:rsidRPr="00BE1217">
        <w:rPr>
          <w:rFonts w:ascii="Times New Roman" w:eastAsia="標楷體" w:hAnsi="Times New Roman"/>
          <w:b/>
          <w:color w:val="000000"/>
          <w:sz w:val="28"/>
          <w:szCs w:val="28"/>
        </w:rPr>
        <w:t>○○</w:t>
      </w:r>
      <w:r w:rsidRPr="00BE1217">
        <w:rPr>
          <w:rFonts w:ascii="Times New Roman" w:eastAsia="標楷體" w:hAnsi="Times New Roman"/>
          <w:b/>
          <w:color w:val="000000"/>
          <w:sz w:val="28"/>
          <w:szCs w:val="28"/>
        </w:rPr>
        <w:t>醫院</w:t>
      </w:r>
      <w:r w:rsidR="00B0722C" w:rsidRPr="00BE1217">
        <w:rPr>
          <w:rFonts w:ascii="Times New Roman" w:eastAsia="標楷體" w:hAnsi="Times New Roman"/>
          <w:b/>
          <w:color w:val="000000"/>
          <w:sz w:val="28"/>
          <w:szCs w:val="28"/>
        </w:rPr>
        <w:t>成果報告書</w:t>
      </w:r>
    </w:p>
    <w:tbl>
      <w:tblPr>
        <w:tblStyle w:val="a3"/>
        <w:tblpPr w:leftFromText="180" w:rightFromText="180" w:vertAnchor="text" w:horzAnchor="margin" w:tblpY="57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F22EE" w:rsidRPr="00BE1217" w14:paraId="05BB244E" w14:textId="77777777" w:rsidTr="00A238B9">
        <w:tc>
          <w:tcPr>
            <w:tcW w:w="13948" w:type="dxa"/>
          </w:tcPr>
          <w:p w14:paraId="2C17BE4F" w14:textId="77777777" w:rsidR="004F22EE" w:rsidRPr="00BE1217" w:rsidRDefault="004F22EE" w:rsidP="004F22EE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頁數限制：請以不超過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頁為限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包含相關佐證圖片、表格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14:paraId="25ECAFCC" w14:textId="77777777" w:rsidR="004F22EE" w:rsidRPr="00BE1217" w:rsidRDefault="004F22EE" w:rsidP="004F22EE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成果報告書之附件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如會議記錄、數據等佐證計畫活動過程之相關資料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以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頁為限</w:t>
            </w:r>
          </w:p>
          <w:p w14:paraId="0420E973" w14:textId="77777777" w:rsidR="004F22EE" w:rsidRPr="00BE1217" w:rsidRDefault="004F22EE" w:rsidP="004F22EE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字體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14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，中文使用標楷體、英文使用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Time</w:t>
            </w:r>
            <w:r w:rsidR="00913B94" w:rsidRPr="00BE1217">
              <w:rPr>
                <w:rFonts w:ascii="Times New Roman" w:eastAsia="標楷體" w:hAnsi="Times New Roman"/>
                <w:sz w:val="28"/>
                <w:szCs w:val="28"/>
              </w:rPr>
              <w:t>s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 xml:space="preserve"> New Roman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字體</w:t>
            </w:r>
          </w:p>
          <w:p w14:paraId="7DA88710" w14:textId="77777777" w:rsidR="004F22EE" w:rsidRPr="00BE1217" w:rsidRDefault="004F22EE" w:rsidP="004F22EE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規定總頁數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30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頁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雙面列印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為限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本文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頁、附件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頁，不得流用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14:paraId="45526A0C" w14:textId="77777777" w:rsidR="004F22EE" w:rsidRPr="00BE1217" w:rsidRDefault="004F22EE" w:rsidP="00A238B9">
            <w:pPr>
              <w:pStyle w:val="a4"/>
              <w:ind w:leftChars="0" w:left="36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超出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頁</w:t>
            </w:r>
            <w:proofErr w:type="gramStart"/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扣書審總</w:t>
            </w:r>
            <w:proofErr w:type="gramEnd"/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分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分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餘類推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</w:tr>
    </w:tbl>
    <w:p w14:paraId="776C84EC" w14:textId="77777777" w:rsidR="004F22EE" w:rsidRPr="00BE1217" w:rsidRDefault="004F22EE">
      <w:pPr>
        <w:rPr>
          <w:rFonts w:ascii="Times New Roman" w:eastAsia="標楷體" w:hAnsi="Times New Roman"/>
          <w:sz w:val="28"/>
          <w:szCs w:val="28"/>
        </w:rPr>
      </w:pPr>
    </w:p>
    <w:p w14:paraId="1934419B" w14:textId="77777777" w:rsidR="004F22EE" w:rsidRPr="00BE1217" w:rsidRDefault="004F22EE">
      <w:pPr>
        <w:rPr>
          <w:rFonts w:ascii="Times New Roman" w:eastAsia="標楷體" w:hAnsi="Times New Roman"/>
          <w:sz w:val="28"/>
          <w:szCs w:val="28"/>
        </w:rPr>
      </w:pPr>
    </w:p>
    <w:p w14:paraId="04C59222" w14:textId="77777777" w:rsidR="004F22EE" w:rsidRPr="00BE1217" w:rsidRDefault="004F22EE">
      <w:pPr>
        <w:rPr>
          <w:rFonts w:ascii="Times New Roman" w:eastAsia="標楷體" w:hAnsi="Times New Roman"/>
          <w:sz w:val="28"/>
          <w:szCs w:val="28"/>
        </w:rPr>
      </w:pPr>
    </w:p>
    <w:p w14:paraId="2A83C605" w14:textId="77777777" w:rsidR="004F22EE" w:rsidRPr="00BE1217" w:rsidRDefault="004F22EE">
      <w:pPr>
        <w:rPr>
          <w:rFonts w:ascii="Times New Roman" w:eastAsia="標楷體" w:hAnsi="Times New Roman"/>
          <w:sz w:val="28"/>
          <w:szCs w:val="28"/>
        </w:rPr>
      </w:pPr>
    </w:p>
    <w:p w14:paraId="1C5072FA" w14:textId="77777777" w:rsidR="004F22EE" w:rsidRPr="00BE1217" w:rsidRDefault="004F22EE">
      <w:pPr>
        <w:rPr>
          <w:rFonts w:ascii="Times New Roman" w:eastAsia="標楷體" w:hAnsi="Times New Roman"/>
          <w:sz w:val="28"/>
          <w:szCs w:val="28"/>
        </w:rPr>
      </w:pPr>
    </w:p>
    <w:p w14:paraId="5557AD65" w14:textId="77777777" w:rsidR="004F22EE" w:rsidRPr="00BE1217" w:rsidRDefault="004F22EE">
      <w:pPr>
        <w:rPr>
          <w:rFonts w:ascii="Times New Roman" w:eastAsia="標楷體" w:hAnsi="Times New Roman"/>
          <w:sz w:val="28"/>
          <w:szCs w:val="28"/>
        </w:rPr>
      </w:pPr>
    </w:p>
    <w:p w14:paraId="1FA3EDF6" w14:textId="77777777" w:rsidR="004F22EE" w:rsidRPr="00BE1217" w:rsidRDefault="004F22EE">
      <w:pPr>
        <w:rPr>
          <w:rFonts w:ascii="Times New Roman" w:eastAsia="標楷體" w:hAnsi="Times New Roman"/>
          <w:sz w:val="28"/>
          <w:szCs w:val="28"/>
        </w:rPr>
      </w:pPr>
    </w:p>
    <w:p w14:paraId="6EECA9EA" w14:textId="07D0ACCF" w:rsidR="00BE1217" w:rsidRDefault="00BE1217">
      <w:pPr>
        <w:widowControl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4F22EE" w:rsidRPr="00BE1217" w14:paraId="05D47CE5" w14:textId="77777777" w:rsidTr="00D12750">
        <w:tc>
          <w:tcPr>
            <w:tcW w:w="2122" w:type="dxa"/>
            <w:shd w:val="clear" w:color="auto" w:fill="C5E0B3" w:themeFill="accent6" w:themeFillTint="66"/>
          </w:tcPr>
          <w:p w14:paraId="083F7504" w14:textId="77777777" w:rsidR="004F22EE" w:rsidRPr="00BE1217" w:rsidRDefault="00DD227A" w:rsidP="00DD227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BE1217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評核構面</w:t>
            </w:r>
            <w:proofErr w:type="gramEnd"/>
          </w:p>
        </w:tc>
        <w:tc>
          <w:tcPr>
            <w:tcW w:w="6174" w:type="dxa"/>
            <w:shd w:val="clear" w:color="auto" w:fill="C5E0B3" w:themeFill="accent6" w:themeFillTint="66"/>
          </w:tcPr>
          <w:p w14:paraId="0578C970" w14:textId="77777777" w:rsidR="004F22EE" w:rsidRPr="00BE1217" w:rsidRDefault="00DD227A" w:rsidP="00D1275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醫院治理</w:t>
            </w:r>
            <w:r w:rsidR="00DA6E29" w:rsidRPr="00BE1217">
              <w:rPr>
                <w:rFonts w:ascii="Times New Roman" w:eastAsia="標楷體" w:hAnsi="Times New Roman"/>
                <w:sz w:val="28"/>
                <w:szCs w:val="28"/>
              </w:rPr>
              <w:t>(25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%)</w:t>
            </w:r>
          </w:p>
        </w:tc>
      </w:tr>
      <w:tr w:rsidR="004F22EE" w:rsidRPr="00BE1217" w14:paraId="1339B408" w14:textId="77777777" w:rsidTr="00915BFB">
        <w:tc>
          <w:tcPr>
            <w:tcW w:w="2122" w:type="dxa"/>
          </w:tcPr>
          <w:p w14:paraId="43C8214D" w14:textId="77777777" w:rsidR="004F22EE" w:rsidRPr="00BE1217" w:rsidRDefault="00913B94" w:rsidP="00DD227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問題分析與策略</w:t>
            </w:r>
          </w:p>
        </w:tc>
        <w:tc>
          <w:tcPr>
            <w:tcW w:w="6174" w:type="dxa"/>
          </w:tcPr>
          <w:p w14:paraId="6FB26514" w14:textId="77777777" w:rsidR="004F22EE" w:rsidRPr="00BE1217" w:rsidRDefault="004F22E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29DCB5DD" w14:textId="77777777" w:rsidR="00D12750" w:rsidRPr="00BE1217" w:rsidRDefault="00D1275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F22EE" w:rsidRPr="00BE1217" w14:paraId="7D371CBA" w14:textId="77777777" w:rsidTr="00915BFB">
        <w:tc>
          <w:tcPr>
            <w:tcW w:w="2122" w:type="dxa"/>
          </w:tcPr>
          <w:p w14:paraId="27BC5B18" w14:textId="77777777" w:rsidR="004F22EE" w:rsidRPr="00BE1217" w:rsidRDefault="00913B94" w:rsidP="00DD227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行動方案</w:t>
            </w:r>
          </w:p>
        </w:tc>
        <w:tc>
          <w:tcPr>
            <w:tcW w:w="6174" w:type="dxa"/>
          </w:tcPr>
          <w:p w14:paraId="7FFF666E" w14:textId="77777777" w:rsidR="004F22EE" w:rsidRPr="00BE1217" w:rsidRDefault="004F22E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4098B71" w14:textId="77777777" w:rsidR="00D12750" w:rsidRPr="00BE1217" w:rsidRDefault="00D1275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F22EE" w:rsidRPr="00BE1217" w14:paraId="598AFB3A" w14:textId="77777777" w:rsidTr="00915BFB">
        <w:tc>
          <w:tcPr>
            <w:tcW w:w="2122" w:type="dxa"/>
          </w:tcPr>
          <w:p w14:paraId="465611FE" w14:textId="77777777" w:rsidR="004F22EE" w:rsidRPr="00BE1217" w:rsidRDefault="00913B94" w:rsidP="00DD227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成效評值</w:t>
            </w:r>
            <w:proofErr w:type="gramEnd"/>
          </w:p>
        </w:tc>
        <w:tc>
          <w:tcPr>
            <w:tcW w:w="6174" w:type="dxa"/>
          </w:tcPr>
          <w:p w14:paraId="6EFD1204" w14:textId="77777777" w:rsidR="004F22EE" w:rsidRPr="00BE1217" w:rsidRDefault="004F22E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7DA90DFF" w14:textId="77777777" w:rsidR="00D12750" w:rsidRPr="00BE1217" w:rsidRDefault="00D1275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F22EE" w:rsidRPr="00BE1217" w14:paraId="226DCE84" w14:textId="77777777" w:rsidTr="00915BFB">
        <w:tc>
          <w:tcPr>
            <w:tcW w:w="2122" w:type="dxa"/>
          </w:tcPr>
          <w:p w14:paraId="43D4C932" w14:textId="77777777" w:rsidR="004F22EE" w:rsidRPr="00BE1217" w:rsidRDefault="00913B94" w:rsidP="00DD227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檢討與改善</w:t>
            </w:r>
          </w:p>
        </w:tc>
        <w:tc>
          <w:tcPr>
            <w:tcW w:w="6174" w:type="dxa"/>
          </w:tcPr>
          <w:p w14:paraId="553756EF" w14:textId="77777777" w:rsidR="004F22EE" w:rsidRPr="00BE1217" w:rsidRDefault="004F22E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470EEB83" w14:textId="77777777" w:rsidR="00D12750" w:rsidRPr="00BE1217" w:rsidRDefault="00D1275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69987432" w14:textId="77777777" w:rsidR="004F22EE" w:rsidRPr="00BE1217" w:rsidRDefault="004F22EE">
      <w:pPr>
        <w:rPr>
          <w:rFonts w:ascii="Times New Roman" w:eastAsia="標楷體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4F22EE" w:rsidRPr="00BE1217" w14:paraId="25C020D6" w14:textId="77777777" w:rsidTr="00D12750">
        <w:tc>
          <w:tcPr>
            <w:tcW w:w="2122" w:type="dxa"/>
            <w:shd w:val="clear" w:color="auto" w:fill="C5E0B3" w:themeFill="accent6" w:themeFillTint="66"/>
          </w:tcPr>
          <w:p w14:paraId="18AE7EA1" w14:textId="77777777" w:rsidR="004F22EE" w:rsidRPr="00BE1217" w:rsidRDefault="00DD227A" w:rsidP="00DD227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評核構面</w:t>
            </w:r>
            <w:proofErr w:type="gramEnd"/>
          </w:p>
        </w:tc>
        <w:tc>
          <w:tcPr>
            <w:tcW w:w="6174" w:type="dxa"/>
            <w:shd w:val="clear" w:color="auto" w:fill="C5E0B3" w:themeFill="accent6" w:themeFillTint="66"/>
          </w:tcPr>
          <w:p w14:paraId="793C9F81" w14:textId="77777777" w:rsidR="004F22EE" w:rsidRPr="00BE1217" w:rsidRDefault="00DD227A" w:rsidP="00D1275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健康職場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(30%)</w:t>
            </w:r>
          </w:p>
        </w:tc>
      </w:tr>
      <w:tr w:rsidR="00913B94" w:rsidRPr="00BE1217" w14:paraId="65F939D2" w14:textId="77777777" w:rsidTr="00915BFB">
        <w:tc>
          <w:tcPr>
            <w:tcW w:w="2122" w:type="dxa"/>
          </w:tcPr>
          <w:p w14:paraId="56B866B7" w14:textId="77777777" w:rsidR="00913B94" w:rsidRPr="00BE1217" w:rsidRDefault="00913B94" w:rsidP="00DD227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問題分析與策略</w:t>
            </w:r>
          </w:p>
        </w:tc>
        <w:tc>
          <w:tcPr>
            <w:tcW w:w="6174" w:type="dxa"/>
          </w:tcPr>
          <w:p w14:paraId="7B49646D" w14:textId="77777777" w:rsidR="00913B94" w:rsidRPr="00BE1217" w:rsidRDefault="00913B94" w:rsidP="00913B94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499EA3A8" w14:textId="77777777" w:rsidR="00913B94" w:rsidRPr="00BE1217" w:rsidRDefault="00913B94" w:rsidP="00913B94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13B94" w:rsidRPr="00BE1217" w14:paraId="56271CD4" w14:textId="77777777" w:rsidTr="00915BFB">
        <w:tc>
          <w:tcPr>
            <w:tcW w:w="2122" w:type="dxa"/>
          </w:tcPr>
          <w:p w14:paraId="252C2CAB" w14:textId="77777777" w:rsidR="00913B94" w:rsidRPr="00BE1217" w:rsidRDefault="00913B94" w:rsidP="00DD227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行動方案</w:t>
            </w:r>
          </w:p>
        </w:tc>
        <w:tc>
          <w:tcPr>
            <w:tcW w:w="6174" w:type="dxa"/>
          </w:tcPr>
          <w:p w14:paraId="2ABA6DDF" w14:textId="77777777" w:rsidR="00913B94" w:rsidRPr="00BE1217" w:rsidRDefault="00913B94" w:rsidP="00913B94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4D15BE01" w14:textId="77777777" w:rsidR="00913B94" w:rsidRPr="00BE1217" w:rsidRDefault="00913B94" w:rsidP="00913B94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13B94" w:rsidRPr="00BE1217" w14:paraId="3BED5C97" w14:textId="77777777" w:rsidTr="00915BFB">
        <w:tc>
          <w:tcPr>
            <w:tcW w:w="2122" w:type="dxa"/>
          </w:tcPr>
          <w:p w14:paraId="3589E382" w14:textId="77777777" w:rsidR="00913B94" w:rsidRPr="00BE1217" w:rsidRDefault="00913B94" w:rsidP="00DD227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成效評值</w:t>
            </w:r>
            <w:proofErr w:type="gramEnd"/>
          </w:p>
        </w:tc>
        <w:tc>
          <w:tcPr>
            <w:tcW w:w="6174" w:type="dxa"/>
          </w:tcPr>
          <w:p w14:paraId="05E9BAB0" w14:textId="77777777" w:rsidR="00913B94" w:rsidRPr="00BE1217" w:rsidRDefault="00913B94" w:rsidP="00913B94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72AB97D9" w14:textId="77777777" w:rsidR="00913B94" w:rsidRPr="00BE1217" w:rsidRDefault="00913B94" w:rsidP="00913B94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13B94" w:rsidRPr="00BE1217" w14:paraId="3EC8F246" w14:textId="77777777" w:rsidTr="00915BFB">
        <w:tc>
          <w:tcPr>
            <w:tcW w:w="2122" w:type="dxa"/>
          </w:tcPr>
          <w:p w14:paraId="1C05D0F8" w14:textId="77777777" w:rsidR="00913B94" w:rsidRPr="00BE1217" w:rsidRDefault="00913B94" w:rsidP="00DD227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檢討與改善</w:t>
            </w:r>
          </w:p>
        </w:tc>
        <w:tc>
          <w:tcPr>
            <w:tcW w:w="6174" w:type="dxa"/>
          </w:tcPr>
          <w:p w14:paraId="262E71D8" w14:textId="77777777" w:rsidR="00913B94" w:rsidRPr="00BE1217" w:rsidRDefault="00913B94" w:rsidP="00913B94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5ED22456" w14:textId="77777777" w:rsidR="00913B94" w:rsidRPr="00BE1217" w:rsidRDefault="00913B94" w:rsidP="00913B94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3E034B03" w14:textId="77777777" w:rsidR="004F22EE" w:rsidRPr="00BE1217" w:rsidRDefault="004F22EE">
      <w:pPr>
        <w:rPr>
          <w:rFonts w:ascii="Times New Roman" w:eastAsia="標楷體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4F22EE" w:rsidRPr="00BE1217" w14:paraId="4BDB244F" w14:textId="77777777" w:rsidTr="00D12750">
        <w:tc>
          <w:tcPr>
            <w:tcW w:w="2122" w:type="dxa"/>
            <w:shd w:val="clear" w:color="auto" w:fill="C5E0B3" w:themeFill="accent6" w:themeFillTint="66"/>
          </w:tcPr>
          <w:p w14:paraId="1F6174EE" w14:textId="77777777" w:rsidR="004F22EE" w:rsidRPr="00BE1217" w:rsidRDefault="00DD227A" w:rsidP="00DD227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評核構面</w:t>
            </w:r>
            <w:proofErr w:type="gramEnd"/>
          </w:p>
        </w:tc>
        <w:tc>
          <w:tcPr>
            <w:tcW w:w="6174" w:type="dxa"/>
            <w:shd w:val="clear" w:color="auto" w:fill="C5E0B3" w:themeFill="accent6" w:themeFillTint="66"/>
          </w:tcPr>
          <w:p w14:paraId="78CF82D5" w14:textId="77777777" w:rsidR="004F22EE" w:rsidRPr="00BE1217" w:rsidRDefault="00DD227A" w:rsidP="00D1275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社區參與</w:t>
            </w:r>
            <w:r w:rsidR="00DA6E29" w:rsidRPr="00BE1217">
              <w:rPr>
                <w:rFonts w:ascii="Times New Roman" w:eastAsia="標楷體" w:hAnsi="Times New Roman"/>
                <w:sz w:val="28"/>
                <w:szCs w:val="28"/>
              </w:rPr>
              <w:t>(25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%)</w:t>
            </w:r>
          </w:p>
        </w:tc>
      </w:tr>
      <w:tr w:rsidR="00913B94" w:rsidRPr="00BE1217" w14:paraId="4567437A" w14:textId="77777777" w:rsidTr="00915BFB">
        <w:tc>
          <w:tcPr>
            <w:tcW w:w="2122" w:type="dxa"/>
          </w:tcPr>
          <w:p w14:paraId="310CB926" w14:textId="77777777" w:rsidR="00913B94" w:rsidRPr="00BE1217" w:rsidRDefault="00913B94" w:rsidP="00DD227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問題分析與策略</w:t>
            </w:r>
          </w:p>
        </w:tc>
        <w:tc>
          <w:tcPr>
            <w:tcW w:w="6174" w:type="dxa"/>
          </w:tcPr>
          <w:p w14:paraId="5027C776" w14:textId="77777777" w:rsidR="00913B94" w:rsidRPr="00BE1217" w:rsidRDefault="00913B94" w:rsidP="00913B94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211BDFD9" w14:textId="77777777" w:rsidR="00913B94" w:rsidRPr="00BE1217" w:rsidRDefault="00913B94" w:rsidP="00913B94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13B94" w:rsidRPr="00BE1217" w14:paraId="1E54366B" w14:textId="77777777" w:rsidTr="00915BFB">
        <w:tc>
          <w:tcPr>
            <w:tcW w:w="2122" w:type="dxa"/>
          </w:tcPr>
          <w:p w14:paraId="25946947" w14:textId="77777777" w:rsidR="00913B94" w:rsidRPr="00BE1217" w:rsidRDefault="00913B94" w:rsidP="00DD227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行動方案</w:t>
            </w:r>
          </w:p>
        </w:tc>
        <w:tc>
          <w:tcPr>
            <w:tcW w:w="6174" w:type="dxa"/>
          </w:tcPr>
          <w:p w14:paraId="499786FC" w14:textId="77777777" w:rsidR="00913B94" w:rsidRPr="00BE1217" w:rsidRDefault="00913B94" w:rsidP="00913B94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5522423E" w14:textId="77777777" w:rsidR="00913B94" w:rsidRPr="00BE1217" w:rsidRDefault="00913B94" w:rsidP="00913B94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13B94" w:rsidRPr="00BE1217" w14:paraId="3D069126" w14:textId="77777777" w:rsidTr="00915BFB">
        <w:tc>
          <w:tcPr>
            <w:tcW w:w="2122" w:type="dxa"/>
          </w:tcPr>
          <w:p w14:paraId="1FB85DF2" w14:textId="77777777" w:rsidR="00913B94" w:rsidRPr="00BE1217" w:rsidRDefault="00913B94" w:rsidP="00DD227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成效評值</w:t>
            </w:r>
            <w:proofErr w:type="gramEnd"/>
          </w:p>
        </w:tc>
        <w:tc>
          <w:tcPr>
            <w:tcW w:w="6174" w:type="dxa"/>
          </w:tcPr>
          <w:p w14:paraId="7EF8D3CB" w14:textId="77777777" w:rsidR="00913B94" w:rsidRPr="00BE1217" w:rsidRDefault="00913B94" w:rsidP="00913B94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2AE20C82" w14:textId="77777777" w:rsidR="00913B94" w:rsidRPr="00BE1217" w:rsidRDefault="00913B94" w:rsidP="00913B94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13B94" w:rsidRPr="00BE1217" w14:paraId="5F025162" w14:textId="77777777" w:rsidTr="00915BFB">
        <w:tc>
          <w:tcPr>
            <w:tcW w:w="2122" w:type="dxa"/>
          </w:tcPr>
          <w:p w14:paraId="3FFB21F1" w14:textId="77777777" w:rsidR="00913B94" w:rsidRPr="00BE1217" w:rsidRDefault="00913B94" w:rsidP="00DD227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檢討與改善</w:t>
            </w:r>
          </w:p>
        </w:tc>
        <w:tc>
          <w:tcPr>
            <w:tcW w:w="6174" w:type="dxa"/>
          </w:tcPr>
          <w:p w14:paraId="2051EACD" w14:textId="77777777" w:rsidR="00913B94" w:rsidRPr="00BE1217" w:rsidRDefault="00913B94" w:rsidP="00913B94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1A9828F" w14:textId="77777777" w:rsidR="00913B94" w:rsidRPr="00BE1217" w:rsidRDefault="00913B94" w:rsidP="00913B94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76F90799" w14:textId="77777777" w:rsidR="004F22EE" w:rsidRPr="00BE1217" w:rsidRDefault="004F22EE">
      <w:pPr>
        <w:rPr>
          <w:rFonts w:ascii="Times New Roman" w:eastAsia="標楷體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4F22EE" w:rsidRPr="00BE1217" w14:paraId="700E5B82" w14:textId="77777777" w:rsidTr="00D12750">
        <w:tc>
          <w:tcPr>
            <w:tcW w:w="2122" w:type="dxa"/>
            <w:shd w:val="clear" w:color="auto" w:fill="C5E0B3" w:themeFill="accent6" w:themeFillTint="66"/>
          </w:tcPr>
          <w:p w14:paraId="4AA56C92" w14:textId="77777777" w:rsidR="004F22EE" w:rsidRPr="00BE1217" w:rsidRDefault="00DD227A" w:rsidP="00DD227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評核構面</w:t>
            </w:r>
            <w:proofErr w:type="gramEnd"/>
          </w:p>
        </w:tc>
        <w:tc>
          <w:tcPr>
            <w:tcW w:w="6174" w:type="dxa"/>
            <w:shd w:val="clear" w:color="auto" w:fill="C5E0B3" w:themeFill="accent6" w:themeFillTint="66"/>
          </w:tcPr>
          <w:p w14:paraId="4742FDC5" w14:textId="77777777" w:rsidR="004F22EE" w:rsidRPr="00BE1217" w:rsidRDefault="00DD227A" w:rsidP="00D1275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環境永續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(15%)</w:t>
            </w:r>
          </w:p>
        </w:tc>
      </w:tr>
      <w:tr w:rsidR="00913B94" w:rsidRPr="00BE1217" w14:paraId="649F1475" w14:textId="77777777" w:rsidTr="00915BFB">
        <w:tc>
          <w:tcPr>
            <w:tcW w:w="2122" w:type="dxa"/>
          </w:tcPr>
          <w:p w14:paraId="71D98E79" w14:textId="77777777" w:rsidR="00913B94" w:rsidRPr="00BE1217" w:rsidRDefault="00913B94" w:rsidP="00DD227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問題分析與策略</w:t>
            </w:r>
          </w:p>
        </w:tc>
        <w:tc>
          <w:tcPr>
            <w:tcW w:w="6174" w:type="dxa"/>
          </w:tcPr>
          <w:p w14:paraId="423BA8B9" w14:textId="77777777" w:rsidR="00913B94" w:rsidRPr="00BE1217" w:rsidRDefault="00913B94" w:rsidP="00913B94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5C4A949" w14:textId="77777777" w:rsidR="00913B94" w:rsidRPr="00BE1217" w:rsidRDefault="00913B94" w:rsidP="00913B94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13B94" w:rsidRPr="00BE1217" w14:paraId="4049F757" w14:textId="77777777" w:rsidTr="00915BFB">
        <w:tc>
          <w:tcPr>
            <w:tcW w:w="2122" w:type="dxa"/>
          </w:tcPr>
          <w:p w14:paraId="45E0BC86" w14:textId="77777777" w:rsidR="00913B94" w:rsidRPr="00BE1217" w:rsidRDefault="00913B94" w:rsidP="00DD227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行動方案</w:t>
            </w:r>
          </w:p>
        </w:tc>
        <w:tc>
          <w:tcPr>
            <w:tcW w:w="6174" w:type="dxa"/>
          </w:tcPr>
          <w:p w14:paraId="59AD295C" w14:textId="77777777" w:rsidR="00913B94" w:rsidRPr="00BE1217" w:rsidRDefault="00913B94" w:rsidP="00913B94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3188F9A" w14:textId="77777777" w:rsidR="00913B94" w:rsidRPr="00BE1217" w:rsidRDefault="00913B94" w:rsidP="00913B94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13B94" w:rsidRPr="00BE1217" w14:paraId="76D8AB9A" w14:textId="77777777" w:rsidTr="00915BFB">
        <w:tc>
          <w:tcPr>
            <w:tcW w:w="2122" w:type="dxa"/>
          </w:tcPr>
          <w:p w14:paraId="70A289C3" w14:textId="77777777" w:rsidR="00913B94" w:rsidRPr="00BE1217" w:rsidRDefault="00913B94" w:rsidP="00DD227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成效評值</w:t>
            </w:r>
            <w:proofErr w:type="gramEnd"/>
          </w:p>
        </w:tc>
        <w:tc>
          <w:tcPr>
            <w:tcW w:w="6174" w:type="dxa"/>
          </w:tcPr>
          <w:p w14:paraId="268BF0C8" w14:textId="77777777" w:rsidR="00913B94" w:rsidRPr="00BE1217" w:rsidRDefault="00913B94" w:rsidP="00913B94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1A0F4B5" w14:textId="77777777" w:rsidR="00913B94" w:rsidRPr="00BE1217" w:rsidRDefault="00913B94" w:rsidP="00913B94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13B94" w:rsidRPr="00BE1217" w14:paraId="535BBB8E" w14:textId="77777777" w:rsidTr="00915BFB">
        <w:tc>
          <w:tcPr>
            <w:tcW w:w="2122" w:type="dxa"/>
          </w:tcPr>
          <w:p w14:paraId="713C29B4" w14:textId="77777777" w:rsidR="00913B94" w:rsidRPr="00BE1217" w:rsidRDefault="00913B94" w:rsidP="00DD227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檢討與改善</w:t>
            </w:r>
          </w:p>
        </w:tc>
        <w:tc>
          <w:tcPr>
            <w:tcW w:w="6174" w:type="dxa"/>
          </w:tcPr>
          <w:p w14:paraId="2C18DAD9" w14:textId="77777777" w:rsidR="00913B94" w:rsidRPr="00BE1217" w:rsidRDefault="00913B94" w:rsidP="00913B94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5090856E" w14:textId="77777777" w:rsidR="00913B94" w:rsidRPr="00BE1217" w:rsidRDefault="00913B94" w:rsidP="00913B94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01371453" w14:textId="77777777" w:rsidR="004F22EE" w:rsidRPr="00BE1217" w:rsidRDefault="004F22EE">
      <w:pPr>
        <w:rPr>
          <w:rFonts w:ascii="Times New Roman" w:eastAsia="標楷體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913B94" w:rsidRPr="00BE1217" w14:paraId="326D0BBD" w14:textId="77777777" w:rsidTr="00913B94">
        <w:tc>
          <w:tcPr>
            <w:tcW w:w="2122" w:type="dxa"/>
            <w:shd w:val="clear" w:color="auto" w:fill="C5E0B3" w:themeFill="accent6" w:themeFillTint="66"/>
          </w:tcPr>
          <w:p w14:paraId="3913708C" w14:textId="77777777" w:rsidR="00913B94" w:rsidRPr="00BE1217" w:rsidRDefault="00DD227A" w:rsidP="00DD227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評核構面</w:t>
            </w:r>
            <w:proofErr w:type="gramEnd"/>
          </w:p>
        </w:tc>
        <w:tc>
          <w:tcPr>
            <w:tcW w:w="6174" w:type="dxa"/>
            <w:shd w:val="clear" w:color="auto" w:fill="C5E0B3" w:themeFill="accent6" w:themeFillTint="66"/>
          </w:tcPr>
          <w:p w14:paraId="39D16DC6" w14:textId="77777777" w:rsidR="00913B94" w:rsidRPr="00BE1217" w:rsidRDefault="00DD227A" w:rsidP="00DD227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其他</w:t>
            </w: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(5%)</w:t>
            </w:r>
          </w:p>
        </w:tc>
      </w:tr>
      <w:tr w:rsidR="00913B94" w:rsidRPr="00BE1217" w14:paraId="650029F1" w14:textId="77777777" w:rsidTr="00913B94">
        <w:tc>
          <w:tcPr>
            <w:tcW w:w="2122" w:type="dxa"/>
          </w:tcPr>
          <w:p w14:paraId="1C681E17" w14:textId="77777777" w:rsidR="00913B94" w:rsidRPr="00BE1217" w:rsidRDefault="00913B94" w:rsidP="00DD227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問題分析與策略</w:t>
            </w:r>
          </w:p>
        </w:tc>
        <w:tc>
          <w:tcPr>
            <w:tcW w:w="6174" w:type="dxa"/>
          </w:tcPr>
          <w:p w14:paraId="61571652" w14:textId="77777777" w:rsidR="00913B94" w:rsidRPr="00BE1217" w:rsidRDefault="00913B94" w:rsidP="00913B94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13B94" w:rsidRPr="00BE1217" w14:paraId="1B3D7241" w14:textId="77777777" w:rsidTr="00913B94">
        <w:tc>
          <w:tcPr>
            <w:tcW w:w="2122" w:type="dxa"/>
          </w:tcPr>
          <w:p w14:paraId="525600CE" w14:textId="77777777" w:rsidR="00913B94" w:rsidRPr="00BE1217" w:rsidRDefault="00913B94" w:rsidP="00DD227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行動方案</w:t>
            </w:r>
          </w:p>
        </w:tc>
        <w:tc>
          <w:tcPr>
            <w:tcW w:w="6174" w:type="dxa"/>
          </w:tcPr>
          <w:p w14:paraId="4869BB26" w14:textId="77777777" w:rsidR="00913B94" w:rsidRPr="00BE1217" w:rsidRDefault="00913B94" w:rsidP="00913B94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13B94" w:rsidRPr="00BE1217" w14:paraId="46CD721D" w14:textId="77777777" w:rsidTr="00913B94">
        <w:tc>
          <w:tcPr>
            <w:tcW w:w="2122" w:type="dxa"/>
          </w:tcPr>
          <w:p w14:paraId="1F54EC1A" w14:textId="77777777" w:rsidR="00913B94" w:rsidRPr="00BE1217" w:rsidRDefault="00913B94" w:rsidP="00DD227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成效評值</w:t>
            </w:r>
            <w:proofErr w:type="gramEnd"/>
          </w:p>
        </w:tc>
        <w:tc>
          <w:tcPr>
            <w:tcW w:w="6174" w:type="dxa"/>
          </w:tcPr>
          <w:p w14:paraId="17F255AC" w14:textId="77777777" w:rsidR="00913B94" w:rsidRPr="00BE1217" w:rsidRDefault="00913B94" w:rsidP="00913B94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13B94" w:rsidRPr="00BE1217" w14:paraId="231F0110" w14:textId="77777777" w:rsidTr="00913B94">
        <w:tc>
          <w:tcPr>
            <w:tcW w:w="2122" w:type="dxa"/>
          </w:tcPr>
          <w:p w14:paraId="529F9914" w14:textId="77777777" w:rsidR="00913B94" w:rsidRPr="00BE1217" w:rsidRDefault="00913B94" w:rsidP="00DD227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1217">
              <w:rPr>
                <w:rFonts w:ascii="Times New Roman" w:eastAsia="標楷體" w:hAnsi="Times New Roman"/>
                <w:sz w:val="28"/>
                <w:szCs w:val="28"/>
              </w:rPr>
              <w:t>檢討與改善</w:t>
            </w:r>
          </w:p>
        </w:tc>
        <w:tc>
          <w:tcPr>
            <w:tcW w:w="6174" w:type="dxa"/>
          </w:tcPr>
          <w:p w14:paraId="4FC0663D" w14:textId="77777777" w:rsidR="00913B94" w:rsidRPr="00BE1217" w:rsidRDefault="00913B94" w:rsidP="00913B94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7778808D" w14:textId="77777777" w:rsidR="00913B94" w:rsidRPr="00BE1217" w:rsidRDefault="00913B94">
      <w:pPr>
        <w:rPr>
          <w:rFonts w:ascii="Times New Roman" w:eastAsia="標楷體" w:hAnsi="Times New Roman"/>
          <w:sz w:val="28"/>
          <w:szCs w:val="28"/>
        </w:rPr>
      </w:pPr>
    </w:p>
    <w:sectPr w:rsidR="00913B94" w:rsidRPr="00BE12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1DD04" w14:textId="77777777" w:rsidR="000A1772" w:rsidRDefault="000A1772" w:rsidP="00913B94">
      <w:r>
        <w:separator/>
      </w:r>
    </w:p>
  </w:endnote>
  <w:endnote w:type="continuationSeparator" w:id="0">
    <w:p w14:paraId="445A9F51" w14:textId="77777777" w:rsidR="000A1772" w:rsidRDefault="000A1772" w:rsidP="0091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26B3" w14:textId="77777777" w:rsidR="000A1772" w:rsidRDefault="000A1772" w:rsidP="00913B94">
      <w:r>
        <w:separator/>
      </w:r>
    </w:p>
  </w:footnote>
  <w:footnote w:type="continuationSeparator" w:id="0">
    <w:p w14:paraId="6111EDE6" w14:textId="77777777" w:rsidR="000A1772" w:rsidRDefault="000A1772" w:rsidP="0091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147E6"/>
    <w:multiLevelType w:val="hybridMultilevel"/>
    <w:tmpl w:val="9F1EC316"/>
    <w:lvl w:ilvl="0" w:tplc="8B4A1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89463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EE"/>
    <w:rsid w:val="000A1772"/>
    <w:rsid w:val="004F22EE"/>
    <w:rsid w:val="005904FA"/>
    <w:rsid w:val="00913B94"/>
    <w:rsid w:val="00915BFB"/>
    <w:rsid w:val="0092212F"/>
    <w:rsid w:val="00B0722C"/>
    <w:rsid w:val="00BB59DD"/>
    <w:rsid w:val="00BE1217"/>
    <w:rsid w:val="00CC357B"/>
    <w:rsid w:val="00CC712D"/>
    <w:rsid w:val="00D12750"/>
    <w:rsid w:val="00DA6E29"/>
    <w:rsid w:val="00DC02F1"/>
    <w:rsid w:val="00DD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AE779F"/>
  <w15:chartTrackingRefBased/>
  <w15:docId w15:val="{03723517-1514-4792-B8FD-CA9BC768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2E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2E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3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3B9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3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3B94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6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A6E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梁哲語@慢性疾病防治組</dc:creator>
  <cp:keywords/>
  <dc:description/>
  <cp:lastModifiedBy>user</cp:lastModifiedBy>
  <cp:revision>8</cp:revision>
  <cp:lastPrinted>2022-07-12T07:24:00Z</cp:lastPrinted>
  <dcterms:created xsi:type="dcterms:W3CDTF">2022-07-07T08:51:00Z</dcterms:created>
  <dcterms:modified xsi:type="dcterms:W3CDTF">2022-07-22T06:36:00Z</dcterms:modified>
</cp:coreProperties>
</file>